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250"/>
        <w:gridCol w:w="2340"/>
        <w:gridCol w:w="1530"/>
        <w:gridCol w:w="720"/>
        <w:gridCol w:w="630"/>
        <w:gridCol w:w="2628"/>
      </w:tblGrid>
      <w:tr w:rsidR="00C62450" w:rsidTr="00C62450">
        <w:trPr>
          <w:trHeight w:val="377"/>
        </w:trPr>
        <w:tc>
          <w:tcPr>
            <w:tcW w:w="13176" w:type="dxa"/>
            <w:gridSpan w:val="7"/>
            <w:shd w:val="clear" w:color="auto" w:fill="E5B8B7" w:themeFill="accent2" w:themeFillTint="66"/>
          </w:tcPr>
          <w:p w:rsidR="00C62450" w:rsidRPr="000E6A21" w:rsidRDefault="00C62450">
            <w:pPr>
              <w:rPr>
                <w:b/>
              </w:rPr>
            </w:pPr>
            <w:r w:rsidRPr="00C62450">
              <w:rPr>
                <w:b/>
              </w:rPr>
              <w:t>Cardiac Drugs:  Streamlined Authority Codes</w:t>
            </w:r>
          </w:p>
        </w:tc>
      </w:tr>
      <w:tr w:rsidR="000E6A21" w:rsidTr="00032E6A">
        <w:trPr>
          <w:trHeight w:val="519"/>
        </w:trPr>
        <w:tc>
          <w:tcPr>
            <w:tcW w:w="3078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DRUG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Dose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PBS Indication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STREAMLINED CODE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proofErr w:type="spellStart"/>
            <w:r w:rsidRPr="000E6A21">
              <w:rPr>
                <w:b/>
              </w:rPr>
              <w:t>Qty</w:t>
            </w:r>
            <w:proofErr w:type="spellEnd"/>
          </w:p>
        </w:tc>
        <w:tc>
          <w:tcPr>
            <w:tcW w:w="630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proofErr w:type="spellStart"/>
            <w:r w:rsidRPr="000E6A21">
              <w:rPr>
                <w:b/>
              </w:rPr>
              <w:t>Rpts</w:t>
            </w:r>
            <w:proofErr w:type="spellEnd"/>
          </w:p>
        </w:tc>
        <w:tc>
          <w:tcPr>
            <w:tcW w:w="2628" w:type="dxa"/>
            <w:shd w:val="clear" w:color="auto" w:fill="F2DBDB" w:themeFill="accent2" w:themeFillTint="33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Notes</w:t>
            </w:r>
          </w:p>
        </w:tc>
      </w:tr>
      <w:tr w:rsidR="00A5606A" w:rsidTr="007A0079">
        <w:trPr>
          <w:trHeight w:val="267"/>
        </w:trPr>
        <w:tc>
          <w:tcPr>
            <w:tcW w:w="13176" w:type="dxa"/>
            <w:gridSpan w:val="7"/>
            <w:shd w:val="clear" w:color="auto" w:fill="E5B8B7" w:themeFill="accent2" w:themeFillTint="66"/>
          </w:tcPr>
          <w:p w:rsidR="00A5606A" w:rsidRPr="000E6A21" w:rsidRDefault="00A5606A">
            <w:pPr>
              <w:rPr>
                <w:b/>
              </w:rPr>
            </w:pPr>
            <w:proofErr w:type="spellStart"/>
            <w:r w:rsidRPr="000E6A21">
              <w:rPr>
                <w:b/>
              </w:rPr>
              <w:t>Antiplatelets</w:t>
            </w:r>
            <w:proofErr w:type="spellEnd"/>
          </w:p>
        </w:tc>
      </w:tr>
      <w:tr w:rsidR="00C62450" w:rsidTr="00032E6A">
        <w:trPr>
          <w:trHeight w:val="252"/>
        </w:trPr>
        <w:tc>
          <w:tcPr>
            <w:tcW w:w="3078" w:type="dxa"/>
            <w:vMerge w:val="restart"/>
          </w:tcPr>
          <w:p w:rsidR="00C62450" w:rsidRDefault="00AA1B3A" w:rsidP="00AA1B3A">
            <w:r>
              <w:t>Clopidogrel</w:t>
            </w:r>
            <w:bookmarkStart w:id="0" w:name="_GoBack"/>
            <w:bookmarkEnd w:id="0"/>
          </w:p>
        </w:tc>
        <w:tc>
          <w:tcPr>
            <w:tcW w:w="225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75mg od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 xml:space="preserve">USA/MI on </w:t>
            </w:r>
            <w:proofErr w:type="spellStart"/>
            <w:r w:rsidRPr="000E6A21">
              <w:rPr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72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 xml:space="preserve">USA/MI off </w:t>
            </w:r>
            <w:proofErr w:type="spellStart"/>
            <w:r w:rsidRPr="000E6A21">
              <w:rPr>
                <w:sz w:val="20"/>
                <w:szCs w:val="20"/>
              </w:rPr>
              <w:t>asa</w:t>
            </w:r>
            <w:proofErr w:type="spellEnd"/>
            <w:r w:rsidRPr="000E6A21">
              <w:rPr>
                <w:sz w:val="20"/>
                <w:szCs w:val="20"/>
              </w:rPr>
              <w:t xml:space="preserve"> (GI bleed)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USA/MI off </w:t>
            </w:r>
            <w:proofErr w:type="spellStart"/>
            <w:r>
              <w:rPr>
                <w:sz w:val="20"/>
                <w:szCs w:val="20"/>
              </w:rPr>
              <w:t>asa</w:t>
            </w:r>
            <w:proofErr w:type="spellEnd"/>
            <w:r>
              <w:rPr>
                <w:sz w:val="20"/>
                <w:szCs w:val="20"/>
              </w:rPr>
              <w:t xml:space="preserve"> (allergic) 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PCI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ACS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  <w:vMerge w:val="restart"/>
          </w:tcPr>
          <w:p w:rsidR="00C62450" w:rsidRDefault="00C62450">
            <w:proofErr w:type="spellStart"/>
            <w:r>
              <w:t>Coplavix</w:t>
            </w:r>
            <w:proofErr w:type="spellEnd"/>
          </w:p>
        </w:tc>
        <w:tc>
          <w:tcPr>
            <w:tcW w:w="2250" w:type="dxa"/>
            <w:vMerge w:val="restart"/>
          </w:tcPr>
          <w:p w:rsidR="00C62450" w:rsidRDefault="00C624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Clopidogrel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E6A21">
              <w:rPr>
                <w:sz w:val="20"/>
                <w:szCs w:val="20"/>
              </w:rPr>
              <w:t>75mg</w:t>
            </w:r>
          </w:p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Aspirin </w:t>
            </w:r>
            <w:r w:rsidRPr="000E6A21">
              <w:rPr>
                <w:sz w:val="20"/>
                <w:szCs w:val="20"/>
              </w:rPr>
              <w:t>100mg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USA/MI on </w:t>
            </w:r>
            <w:proofErr w:type="spellStart"/>
            <w:r>
              <w:rPr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  <w:tc>
          <w:tcPr>
            <w:tcW w:w="72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PCI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ACS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>
            <w:proofErr w:type="spellStart"/>
            <w:r>
              <w:t>Ticagrelor</w:t>
            </w:r>
            <w:proofErr w:type="spellEnd"/>
            <w:r>
              <w:t xml:space="preserve"> (</w:t>
            </w:r>
            <w:proofErr w:type="spellStart"/>
            <w:r>
              <w:t>Brilinta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 xml:space="preserve">90mg </w:t>
            </w:r>
            <w:proofErr w:type="spellStart"/>
            <w:r w:rsidRPr="000E6A21">
              <w:rPr>
                <w:sz w:val="20"/>
                <w:szCs w:val="20"/>
              </w:rPr>
              <w:t>bd</w:t>
            </w:r>
            <w:proofErr w:type="spellEnd"/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ACS with </w:t>
            </w:r>
            <w:proofErr w:type="spellStart"/>
            <w:r>
              <w:rPr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>
            <w:proofErr w:type="spellStart"/>
            <w:r>
              <w:t>Prasugrel</w:t>
            </w:r>
            <w:proofErr w:type="spellEnd"/>
            <w:r>
              <w:t xml:space="preserve"> (</w:t>
            </w:r>
            <w:proofErr w:type="spellStart"/>
            <w:r>
              <w:t>Effient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10mg od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ACS and PCI with </w:t>
            </w:r>
            <w:proofErr w:type="spellStart"/>
            <w:r>
              <w:rPr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A5606A" w:rsidTr="009E033C">
        <w:trPr>
          <w:trHeight w:val="252"/>
        </w:trPr>
        <w:tc>
          <w:tcPr>
            <w:tcW w:w="13176" w:type="dxa"/>
            <w:gridSpan w:val="7"/>
            <w:shd w:val="clear" w:color="auto" w:fill="E5B8B7" w:themeFill="accent2" w:themeFillTint="66"/>
          </w:tcPr>
          <w:p w:rsidR="00A5606A" w:rsidRPr="000E6A21" w:rsidRDefault="00A5606A">
            <w:pPr>
              <w:rPr>
                <w:b/>
              </w:rPr>
            </w:pPr>
            <w:r w:rsidRPr="000E6A21">
              <w:rPr>
                <w:b/>
              </w:rPr>
              <w:t>NOACS</w:t>
            </w:r>
          </w:p>
        </w:tc>
      </w:tr>
      <w:tr w:rsidR="001A1F7C" w:rsidTr="00032E6A">
        <w:trPr>
          <w:trHeight w:val="267"/>
        </w:trPr>
        <w:tc>
          <w:tcPr>
            <w:tcW w:w="3078" w:type="dxa"/>
          </w:tcPr>
          <w:p w:rsidR="001A1F7C" w:rsidRDefault="001A1F7C">
            <w:proofErr w:type="spellStart"/>
            <w:r>
              <w:t>Apixaban</w:t>
            </w:r>
            <w:proofErr w:type="spellEnd"/>
            <w:r>
              <w:t xml:space="preserve"> (</w:t>
            </w:r>
            <w:proofErr w:type="spellStart"/>
            <w:r>
              <w:t>Eliquis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1A1F7C" w:rsidRPr="000E6A21" w:rsidRDefault="001A1F7C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2.5mg, 5mg</w:t>
            </w:r>
          </w:p>
        </w:tc>
        <w:tc>
          <w:tcPr>
            <w:tcW w:w="2340" w:type="dxa"/>
          </w:tcPr>
          <w:p w:rsidR="001A1F7C" w:rsidRDefault="001A1F7C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valvular</w:t>
            </w:r>
            <w:proofErr w:type="spellEnd"/>
            <w:r>
              <w:rPr>
                <w:sz w:val="20"/>
                <w:szCs w:val="20"/>
              </w:rPr>
              <w:t xml:space="preserve"> AF</w:t>
            </w:r>
          </w:p>
        </w:tc>
        <w:tc>
          <w:tcPr>
            <w:tcW w:w="1530" w:type="dxa"/>
          </w:tcPr>
          <w:p w:rsidR="001A1F7C" w:rsidRPr="000E6A21" w:rsidRDefault="001A1F7C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</w:tc>
        <w:tc>
          <w:tcPr>
            <w:tcW w:w="720" w:type="dxa"/>
          </w:tcPr>
          <w:p w:rsidR="001A1F7C" w:rsidRPr="000E6A21" w:rsidRDefault="001A1F7C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1A1F7C" w:rsidRPr="000E6A21" w:rsidRDefault="001A1F7C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 w:val="restart"/>
          </w:tcPr>
          <w:p w:rsidR="001A1F7C" w:rsidRDefault="001A1F7C" w:rsidP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Patients must have AF plus 1 of:</w:t>
            </w:r>
            <w:r w:rsidR="00C624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Prior CVA/TIA,</w:t>
            </w:r>
            <w:r w:rsidR="00C624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Age&gt;75</w:t>
            </w:r>
            <w:r w:rsidR="00C6245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HTN,</w:t>
            </w:r>
            <w:r w:rsidR="00C624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DM,</w:t>
            </w:r>
            <w:r w:rsidR="00C62450">
              <w:rPr>
                <w:sz w:val="20"/>
                <w:szCs w:val="20"/>
              </w:rPr>
              <w:t xml:space="preserve"> </w:t>
            </w:r>
            <w:proofErr w:type="gramStart"/>
            <w:r w:rsidR="00C62450">
              <w:rPr>
                <w:sz w:val="20"/>
                <w:szCs w:val="20"/>
              </w:rPr>
              <w:t>CCF</w:t>
            </w:r>
            <w:proofErr w:type="gramEnd"/>
            <w:r w:rsidR="00C62450">
              <w:rPr>
                <w:sz w:val="20"/>
                <w:szCs w:val="20"/>
              </w:rPr>
              <w:t xml:space="preserve"> (L</w:t>
            </w:r>
            <w:r>
              <w:rPr>
                <w:sz w:val="20"/>
                <w:szCs w:val="20"/>
              </w:rPr>
              <w:t>VEF&lt;35%</w:t>
            </w:r>
            <w:r w:rsidR="00C62450">
              <w:rPr>
                <w:sz w:val="20"/>
                <w:szCs w:val="20"/>
              </w:rPr>
              <w:t>).</w:t>
            </w:r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 w:rsidP="007F282C">
            <w:proofErr w:type="spellStart"/>
            <w:r>
              <w:t>Dabigatran</w:t>
            </w:r>
            <w:proofErr w:type="spellEnd"/>
            <w:r>
              <w:t xml:space="preserve"> (</w:t>
            </w:r>
            <w:proofErr w:type="spellStart"/>
            <w:r>
              <w:t>Pradaxa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C62450" w:rsidRPr="000E6A21" w:rsidRDefault="00C62450" w:rsidP="007F282C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110mg, 150mg</w:t>
            </w:r>
          </w:p>
        </w:tc>
        <w:tc>
          <w:tcPr>
            <w:tcW w:w="2340" w:type="dxa"/>
          </w:tcPr>
          <w:p w:rsidR="00C62450" w:rsidRPr="000E6A21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valvular</w:t>
            </w:r>
            <w:proofErr w:type="spellEnd"/>
            <w:r>
              <w:rPr>
                <w:sz w:val="20"/>
                <w:szCs w:val="20"/>
              </w:rPr>
              <w:t xml:space="preserve"> AF</w:t>
            </w:r>
          </w:p>
        </w:tc>
        <w:tc>
          <w:tcPr>
            <w:tcW w:w="1530" w:type="dxa"/>
          </w:tcPr>
          <w:p w:rsidR="00C62450" w:rsidRPr="000E6A21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</w:tc>
        <w:tc>
          <w:tcPr>
            <w:tcW w:w="720" w:type="dxa"/>
          </w:tcPr>
          <w:p w:rsidR="00C62450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C62450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/>
          </w:tcPr>
          <w:p w:rsidR="00C62450" w:rsidRDefault="00C62450" w:rsidP="000862F8">
            <w:pPr>
              <w:rPr>
                <w:sz w:val="20"/>
                <w:szCs w:val="20"/>
              </w:rPr>
            </w:pPr>
          </w:p>
        </w:tc>
      </w:tr>
      <w:tr w:rsidR="00C62450" w:rsidTr="00C62450">
        <w:trPr>
          <w:trHeight w:val="332"/>
        </w:trPr>
        <w:tc>
          <w:tcPr>
            <w:tcW w:w="3078" w:type="dxa"/>
            <w:vMerge w:val="restart"/>
          </w:tcPr>
          <w:p w:rsidR="00C62450" w:rsidRDefault="00C62450">
            <w:proofErr w:type="spellStart"/>
            <w:r>
              <w:t>Rivaroxaban</w:t>
            </w:r>
            <w:proofErr w:type="spellEnd"/>
            <w:r>
              <w:t xml:space="preserve"> (</w:t>
            </w:r>
            <w:proofErr w:type="spellStart"/>
            <w:r>
              <w:t>Xarelto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15mg, 20mg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proofErr w:type="spellStart"/>
            <w:r>
              <w:rPr>
                <w:sz w:val="20"/>
                <w:szCs w:val="20"/>
              </w:rPr>
              <w:t>valvular</w:t>
            </w:r>
            <w:proofErr w:type="spellEnd"/>
            <w:r>
              <w:rPr>
                <w:sz w:val="20"/>
                <w:szCs w:val="20"/>
              </w:rPr>
              <w:t xml:space="preserve"> AF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</w:t>
            </w:r>
          </w:p>
        </w:tc>
        <w:tc>
          <w:tcPr>
            <w:tcW w:w="72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  <w:vMerge/>
          </w:tcPr>
          <w:p w:rsidR="00C62450" w:rsidRPr="000E6A21" w:rsidRDefault="00C62450" w:rsidP="000862F8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DVT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 w:val="restart"/>
          </w:tcPr>
          <w:p w:rsidR="00C62450" w:rsidRDefault="00C62450" w:rsidP="000862F8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Prevent DVT if </w:t>
            </w:r>
            <w:proofErr w:type="spellStart"/>
            <w:r>
              <w:rPr>
                <w:sz w:val="20"/>
                <w:szCs w:val="20"/>
              </w:rPr>
              <w:t>hx</w:t>
            </w:r>
            <w:proofErr w:type="spellEnd"/>
            <w:r>
              <w:rPr>
                <w:sz w:val="20"/>
                <w:szCs w:val="20"/>
              </w:rPr>
              <w:t xml:space="preserve"> of DVT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Default="00C62450" w:rsidP="000862F8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52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PE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</w:t>
            </w:r>
          </w:p>
        </w:tc>
        <w:tc>
          <w:tcPr>
            <w:tcW w:w="72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450" w:rsidRDefault="00C62450" w:rsidP="000862F8">
            <w:pPr>
              <w:rPr>
                <w:sz w:val="20"/>
                <w:szCs w:val="20"/>
              </w:rPr>
            </w:pPr>
          </w:p>
        </w:tc>
      </w:tr>
      <w:tr w:rsidR="00C62450" w:rsidTr="00CA1C3D">
        <w:trPr>
          <w:trHeight w:val="252"/>
        </w:trPr>
        <w:tc>
          <w:tcPr>
            <w:tcW w:w="13176" w:type="dxa"/>
            <w:gridSpan w:val="7"/>
            <w:shd w:val="clear" w:color="auto" w:fill="E5B8B7" w:themeFill="accent2" w:themeFillTint="66"/>
          </w:tcPr>
          <w:p w:rsidR="00C62450" w:rsidRPr="00DF48CF" w:rsidRDefault="00C62450">
            <w:pPr>
              <w:rPr>
                <w:b/>
              </w:rPr>
            </w:pPr>
            <w:r w:rsidRPr="00DF48CF">
              <w:rPr>
                <w:b/>
              </w:rPr>
              <w:t xml:space="preserve">Long acting </w:t>
            </w:r>
            <w:proofErr w:type="spellStart"/>
            <w:r w:rsidRPr="00DF48CF">
              <w:rPr>
                <w:b/>
              </w:rPr>
              <w:t>betablockers</w:t>
            </w:r>
            <w:proofErr w:type="spellEnd"/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>
            <w:proofErr w:type="spellStart"/>
            <w:r>
              <w:t>Bisoprol</w:t>
            </w:r>
            <w:r w:rsidR="00AA1B3A">
              <w:t>ol</w:t>
            </w:r>
            <w:proofErr w:type="spellEnd"/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2.5, 5, 10mg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Mod-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 xml:space="preserve"> heart failure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  <w:tr w:rsidR="00C62450" w:rsidTr="00032E6A">
        <w:trPr>
          <w:trHeight w:val="267"/>
        </w:trPr>
        <w:tc>
          <w:tcPr>
            <w:tcW w:w="3078" w:type="dxa"/>
            <w:vMerge w:val="restart"/>
          </w:tcPr>
          <w:p w:rsidR="00C62450" w:rsidRDefault="00C62450" w:rsidP="0062037A">
            <w:r>
              <w:t>Carvedilol</w:t>
            </w:r>
          </w:p>
        </w:tc>
        <w:tc>
          <w:tcPr>
            <w:tcW w:w="2250" w:type="dxa"/>
          </w:tcPr>
          <w:p w:rsidR="00C62450" w:rsidRPr="000E6A21" w:rsidRDefault="00C62450" w:rsidP="00673A24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3.125</w:t>
            </w:r>
            <w:r>
              <w:rPr>
                <w:sz w:val="20"/>
                <w:szCs w:val="20"/>
              </w:rPr>
              <w:t>mg</w:t>
            </w:r>
          </w:p>
        </w:tc>
        <w:tc>
          <w:tcPr>
            <w:tcW w:w="234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Mod-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 xml:space="preserve"> heart failure</w:t>
            </w:r>
          </w:p>
        </w:tc>
        <w:tc>
          <w:tcPr>
            <w:tcW w:w="153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3.125mg</w:t>
            </w:r>
          </w:p>
        </w:tc>
      </w:tr>
      <w:tr w:rsidR="00C62450" w:rsidTr="00032E6A">
        <w:trPr>
          <w:trHeight w:val="267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</w:tcPr>
          <w:p w:rsidR="00C62450" w:rsidRPr="000E6A21" w:rsidRDefault="00C62450" w:rsidP="00673A24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6.25, 12.5, 25mg</w:t>
            </w:r>
          </w:p>
        </w:tc>
        <w:tc>
          <w:tcPr>
            <w:tcW w:w="2340" w:type="dxa"/>
            <w:vMerge/>
          </w:tcPr>
          <w:p w:rsidR="00C62450" w:rsidRDefault="00C6245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2450" w:rsidRDefault="00C624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2450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</w:tcPr>
          <w:p w:rsidR="00C62450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strengths</w:t>
            </w:r>
          </w:p>
        </w:tc>
      </w:tr>
      <w:tr w:rsidR="00C62450" w:rsidTr="00032E6A">
        <w:trPr>
          <w:trHeight w:val="278"/>
        </w:trPr>
        <w:tc>
          <w:tcPr>
            <w:tcW w:w="3078" w:type="dxa"/>
            <w:vMerge w:val="restart"/>
          </w:tcPr>
          <w:p w:rsidR="00C62450" w:rsidRDefault="00C62450">
            <w:proofErr w:type="spellStart"/>
            <w:r>
              <w:t>Metoprolol</w:t>
            </w:r>
            <w:proofErr w:type="spellEnd"/>
            <w:r>
              <w:t xml:space="preserve"> XL</w:t>
            </w:r>
          </w:p>
        </w:tc>
        <w:tc>
          <w:tcPr>
            <w:tcW w:w="2250" w:type="dxa"/>
          </w:tcPr>
          <w:p w:rsidR="00C62450" w:rsidRPr="000E6A21" w:rsidRDefault="00C62450" w:rsidP="0062037A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 xml:space="preserve">23.75, </w:t>
            </w:r>
          </w:p>
        </w:tc>
        <w:tc>
          <w:tcPr>
            <w:tcW w:w="234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Mod-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 xml:space="preserve"> heart failure</w:t>
            </w:r>
          </w:p>
        </w:tc>
        <w:tc>
          <w:tcPr>
            <w:tcW w:w="1530" w:type="dxa"/>
            <w:vMerge w:val="restart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23.75mg</w:t>
            </w:r>
          </w:p>
        </w:tc>
      </w:tr>
      <w:tr w:rsidR="00C62450" w:rsidTr="00032E6A">
        <w:trPr>
          <w:trHeight w:val="267"/>
        </w:trPr>
        <w:tc>
          <w:tcPr>
            <w:tcW w:w="3078" w:type="dxa"/>
            <w:vMerge/>
          </w:tcPr>
          <w:p w:rsidR="00C62450" w:rsidRDefault="00C62450"/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47.5, 95, 190mg</w:t>
            </w:r>
          </w:p>
        </w:tc>
        <w:tc>
          <w:tcPr>
            <w:tcW w:w="234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Strengths</w:t>
            </w:r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 w:rsidP="007F282C">
            <w:proofErr w:type="spellStart"/>
            <w:r>
              <w:t>Nebivol</w:t>
            </w:r>
            <w:r w:rsidR="00AA1B3A">
              <w:t>ol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C62450" w:rsidRPr="000E6A21" w:rsidRDefault="00C62450" w:rsidP="007F282C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1.25, 5, 10mg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Mod-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 xml:space="preserve"> heart failure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720" w:type="dxa"/>
          </w:tcPr>
          <w:p w:rsidR="00C62450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C62450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Default="00C62450">
            <w:pPr>
              <w:rPr>
                <w:sz w:val="20"/>
                <w:szCs w:val="20"/>
              </w:rPr>
            </w:pPr>
          </w:p>
        </w:tc>
      </w:tr>
      <w:tr w:rsidR="00C62450" w:rsidTr="001728FD">
        <w:trPr>
          <w:trHeight w:val="252"/>
        </w:trPr>
        <w:tc>
          <w:tcPr>
            <w:tcW w:w="13176" w:type="dxa"/>
            <w:gridSpan w:val="7"/>
            <w:shd w:val="clear" w:color="auto" w:fill="E5B8B7" w:themeFill="accent2" w:themeFillTint="66"/>
          </w:tcPr>
          <w:p w:rsidR="00C62450" w:rsidRPr="00DF48CF" w:rsidRDefault="00C62450">
            <w:pPr>
              <w:rPr>
                <w:b/>
              </w:rPr>
            </w:pPr>
            <w:r w:rsidRPr="00DF48CF">
              <w:rPr>
                <w:b/>
              </w:rPr>
              <w:t>Other</w:t>
            </w:r>
          </w:p>
        </w:tc>
      </w:tr>
      <w:tr w:rsidR="00C62450" w:rsidTr="00032E6A">
        <w:trPr>
          <w:trHeight w:val="267"/>
        </w:trPr>
        <w:tc>
          <w:tcPr>
            <w:tcW w:w="3078" w:type="dxa"/>
          </w:tcPr>
          <w:p w:rsidR="00C62450" w:rsidRDefault="00C62450" w:rsidP="00AA1B3A">
            <w:proofErr w:type="spellStart"/>
            <w:r>
              <w:t>Eplerenone</w:t>
            </w:r>
            <w:proofErr w:type="spellEnd"/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25,50mg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 (EF&lt;40%)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Commenced 3-14/7 post </w:t>
            </w:r>
            <w:proofErr w:type="spellStart"/>
            <w:r>
              <w:rPr>
                <w:sz w:val="20"/>
                <w:szCs w:val="20"/>
              </w:rPr>
              <w:t>ami</w:t>
            </w:r>
            <w:proofErr w:type="spellEnd"/>
          </w:p>
        </w:tc>
      </w:tr>
      <w:tr w:rsidR="00C62450" w:rsidTr="00032E6A">
        <w:trPr>
          <w:trHeight w:val="252"/>
        </w:trPr>
        <w:tc>
          <w:tcPr>
            <w:tcW w:w="3078" w:type="dxa"/>
          </w:tcPr>
          <w:p w:rsidR="00C62450" w:rsidRDefault="00C62450" w:rsidP="00AA1B3A">
            <w:proofErr w:type="spellStart"/>
            <w:r>
              <w:t>Perhexilene</w:t>
            </w:r>
            <w:proofErr w:type="spellEnd"/>
          </w:p>
        </w:tc>
        <w:tc>
          <w:tcPr>
            <w:tcW w:w="225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 w:rsidRPr="000E6A21">
              <w:rPr>
                <w:sz w:val="20"/>
                <w:szCs w:val="20"/>
              </w:rPr>
              <w:t>100mg</w:t>
            </w:r>
          </w:p>
        </w:tc>
        <w:tc>
          <w:tcPr>
            <w:tcW w:w="234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15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72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C62450" w:rsidRPr="000E6A21" w:rsidRDefault="00C62450">
            <w:pPr>
              <w:rPr>
                <w:sz w:val="20"/>
                <w:szCs w:val="20"/>
              </w:rPr>
            </w:pPr>
          </w:p>
        </w:tc>
      </w:tr>
    </w:tbl>
    <w:p w:rsidR="00C06F3C" w:rsidRDefault="00C06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1470"/>
        <w:gridCol w:w="2335"/>
        <w:gridCol w:w="2217"/>
        <w:gridCol w:w="2259"/>
      </w:tblGrid>
      <w:tr w:rsidR="003572C1" w:rsidRPr="000E6A21" w:rsidTr="003572C1">
        <w:trPr>
          <w:trHeight w:val="271"/>
        </w:trPr>
        <w:tc>
          <w:tcPr>
            <w:tcW w:w="10519" w:type="dxa"/>
            <w:gridSpan w:val="5"/>
            <w:shd w:val="clear" w:color="auto" w:fill="BFBFBF" w:themeFill="background1" w:themeFillShade="BF"/>
          </w:tcPr>
          <w:p w:rsidR="003572C1" w:rsidRDefault="003572C1" w:rsidP="0035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Streamlined Authority codes for </w:t>
            </w:r>
            <w:proofErr w:type="spellStart"/>
            <w:r>
              <w:rPr>
                <w:sz w:val="20"/>
                <w:szCs w:val="20"/>
              </w:rPr>
              <w:t>Ezetimibe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Ezetimibe</w:t>
            </w:r>
            <w:proofErr w:type="spellEnd"/>
            <w:r>
              <w:rPr>
                <w:sz w:val="20"/>
                <w:szCs w:val="20"/>
              </w:rPr>
              <w:t>/Statin combination</w:t>
            </w:r>
          </w:p>
        </w:tc>
      </w:tr>
      <w:tr w:rsidR="00754A81" w:rsidRPr="000E6A21" w:rsidTr="003572C1">
        <w:trPr>
          <w:trHeight w:val="271"/>
        </w:trPr>
        <w:tc>
          <w:tcPr>
            <w:tcW w:w="2238" w:type="dxa"/>
            <w:shd w:val="clear" w:color="auto" w:fill="D9D9D9" w:themeFill="background1" w:themeFillShade="D9"/>
          </w:tcPr>
          <w:p w:rsidR="00754A81" w:rsidRDefault="00754A81" w:rsidP="007F282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:rsidR="00754A81" w:rsidRDefault="00754A81" w:rsidP="007F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Ezetimibe</w:t>
            </w:r>
            <w:proofErr w:type="spellEnd"/>
          </w:p>
        </w:tc>
        <w:tc>
          <w:tcPr>
            <w:tcW w:w="2335" w:type="dxa"/>
            <w:shd w:val="clear" w:color="auto" w:fill="D9D9D9" w:themeFill="background1" w:themeFillShade="D9"/>
          </w:tcPr>
          <w:p w:rsidR="00754A81" w:rsidRDefault="00754A81" w:rsidP="007F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Vytorin</w:t>
            </w:r>
            <w:proofErr w:type="spellEnd"/>
            <w:r w:rsidR="00C62450">
              <w:rPr>
                <w:sz w:val="20"/>
                <w:szCs w:val="20"/>
              </w:rPr>
              <w:t xml:space="preserve"> (</w:t>
            </w:r>
            <w:proofErr w:type="spellStart"/>
            <w:r w:rsidR="00C62450">
              <w:rPr>
                <w:sz w:val="20"/>
                <w:szCs w:val="20"/>
              </w:rPr>
              <w:t>Ezetimibe</w:t>
            </w:r>
            <w:proofErr w:type="spellEnd"/>
            <w:r w:rsidR="00C62450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imvastatin)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754A81" w:rsidRDefault="00754A81" w:rsidP="007F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Atozet</w:t>
            </w:r>
            <w:proofErr w:type="spellEnd"/>
          </w:p>
          <w:p w:rsidR="00754A81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Ezetimibe</w:t>
            </w:r>
            <w:proofErr w:type="spellEnd"/>
            <w:r>
              <w:rPr>
                <w:sz w:val="20"/>
                <w:szCs w:val="20"/>
              </w:rPr>
              <w:t>/A</w:t>
            </w:r>
            <w:r w:rsidR="00754A81">
              <w:rPr>
                <w:sz w:val="20"/>
                <w:szCs w:val="20"/>
              </w:rPr>
              <w:t>torvastatin)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754A81" w:rsidRDefault="00754A81" w:rsidP="007F2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Rosuzet</w:t>
            </w:r>
            <w:proofErr w:type="spellEnd"/>
          </w:p>
          <w:p w:rsidR="00754A81" w:rsidRDefault="00C62450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754A81">
              <w:rPr>
                <w:sz w:val="20"/>
                <w:szCs w:val="20"/>
              </w:rPr>
              <w:t>zetimibe</w:t>
            </w:r>
            <w:proofErr w:type="spellEnd"/>
            <w:r w:rsidR="00754A81">
              <w:rPr>
                <w:sz w:val="20"/>
                <w:szCs w:val="20"/>
              </w:rPr>
              <w:t>/</w:t>
            </w:r>
            <w:proofErr w:type="spellStart"/>
            <w:r w:rsidR="00754A81">
              <w:rPr>
                <w:sz w:val="20"/>
                <w:szCs w:val="20"/>
              </w:rPr>
              <w:t>Rosuvastatin</w:t>
            </w:r>
            <w:proofErr w:type="spellEnd"/>
            <w:r w:rsidR="00754A81">
              <w:rPr>
                <w:sz w:val="20"/>
                <w:szCs w:val="20"/>
              </w:rPr>
              <w:t>)</w:t>
            </w:r>
          </w:p>
        </w:tc>
      </w:tr>
      <w:tr w:rsidR="00754A81" w:rsidRPr="000E6A2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10mg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10/10, 10/20, 10/40, 10/80mg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:rsidR="00754A81" w:rsidRDefault="00754A81" w:rsidP="0046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10/10, 10/20, 10/40, 10/80mg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10/5, 10/10, 10/20, 10/40mg</w:t>
            </w:r>
          </w:p>
        </w:tc>
      </w:tr>
      <w:tr w:rsidR="00754A81" w:rsidRPr="000E6A2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:rsidR="00754A81" w:rsidRDefault="00754A81" w:rsidP="00C62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tablet, 5 </w:t>
            </w:r>
            <w:proofErr w:type="spellStart"/>
            <w:r>
              <w:rPr>
                <w:sz w:val="20"/>
                <w:szCs w:val="20"/>
              </w:rPr>
              <w:t>rpt</w:t>
            </w:r>
            <w:proofErr w:type="spellEnd"/>
          </w:p>
        </w:tc>
        <w:tc>
          <w:tcPr>
            <w:tcW w:w="2335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tablet, 5 </w:t>
            </w:r>
            <w:proofErr w:type="spellStart"/>
            <w:r>
              <w:rPr>
                <w:sz w:val="20"/>
                <w:szCs w:val="20"/>
              </w:rPr>
              <w:t>rpt</w:t>
            </w:r>
            <w:proofErr w:type="spellEnd"/>
          </w:p>
        </w:tc>
        <w:tc>
          <w:tcPr>
            <w:tcW w:w="2217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tablet </w:t>
            </w:r>
            <w:proofErr w:type="spellStart"/>
            <w:r>
              <w:rPr>
                <w:sz w:val="20"/>
                <w:szCs w:val="20"/>
              </w:rPr>
              <w:t>Ezetimibe</w:t>
            </w:r>
            <w:proofErr w:type="spellEnd"/>
            <w:r>
              <w:rPr>
                <w:sz w:val="20"/>
                <w:szCs w:val="20"/>
              </w:rPr>
              <w:t xml:space="preserve"> and 30 tablet Atorvastatin</w:t>
            </w:r>
          </w:p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rpt</w:t>
            </w:r>
            <w:proofErr w:type="spellEnd"/>
          </w:p>
        </w:tc>
        <w:tc>
          <w:tcPr>
            <w:tcW w:w="2259" w:type="dxa"/>
            <w:shd w:val="clear" w:color="auto" w:fill="F2F2F2" w:themeFill="background1" w:themeFillShade="F2"/>
          </w:tcPr>
          <w:p w:rsidR="00754A81" w:rsidRDefault="00754A81" w:rsidP="009D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tablet </w:t>
            </w:r>
            <w:proofErr w:type="spellStart"/>
            <w:r>
              <w:rPr>
                <w:sz w:val="20"/>
                <w:szCs w:val="20"/>
              </w:rPr>
              <w:t>Ezet</w:t>
            </w:r>
            <w:r>
              <w:rPr>
                <w:sz w:val="20"/>
                <w:szCs w:val="20"/>
              </w:rPr>
              <w:t>imibe</w:t>
            </w:r>
            <w:proofErr w:type="spellEnd"/>
            <w:r>
              <w:rPr>
                <w:sz w:val="20"/>
                <w:szCs w:val="20"/>
              </w:rPr>
              <w:t xml:space="preserve"> and 30 tablet </w:t>
            </w:r>
            <w:proofErr w:type="spellStart"/>
            <w:r>
              <w:rPr>
                <w:sz w:val="20"/>
                <w:szCs w:val="20"/>
              </w:rPr>
              <w:t>Rosuvastatin</w:t>
            </w:r>
            <w:proofErr w:type="spellEnd"/>
          </w:p>
          <w:p w:rsidR="00754A81" w:rsidRDefault="00754A81" w:rsidP="009D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rpt</w:t>
            </w:r>
            <w:proofErr w:type="spellEnd"/>
          </w:p>
        </w:tc>
      </w:tr>
      <w:tr w:rsidR="00754A81" w:rsidRPr="000E6A21" w:rsidTr="003572C1">
        <w:trPr>
          <w:trHeight w:val="271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:rsidR="00754A81" w:rsidRPr="009D4D52" w:rsidRDefault="00754A81" w:rsidP="007F282C">
            <w:pPr>
              <w:rPr>
                <w:b/>
                <w:sz w:val="20"/>
                <w:szCs w:val="20"/>
              </w:rPr>
            </w:pPr>
            <w:r w:rsidRPr="009D4D52">
              <w:rPr>
                <w:b/>
                <w:sz w:val="20"/>
                <w:szCs w:val="20"/>
              </w:rPr>
              <w:t>If on max tolerated statin and not at target and…</w:t>
            </w:r>
          </w:p>
        </w:tc>
      </w:tr>
      <w:tr w:rsidR="00754A81" w:rsidRPr="000E6A2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Coronary heart disease</w:t>
            </w:r>
          </w:p>
        </w:tc>
        <w:tc>
          <w:tcPr>
            <w:tcW w:w="1470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470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Peripheral </w:t>
            </w:r>
            <w:proofErr w:type="spellStart"/>
            <w:r>
              <w:rPr>
                <w:sz w:val="20"/>
                <w:szCs w:val="20"/>
              </w:rPr>
              <w:t>Vasc</w:t>
            </w:r>
            <w:proofErr w:type="spellEnd"/>
            <w:r>
              <w:rPr>
                <w:sz w:val="20"/>
                <w:szCs w:val="20"/>
              </w:rPr>
              <w:t xml:space="preserve"> Disease</w:t>
            </w:r>
          </w:p>
        </w:tc>
        <w:tc>
          <w:tcPr>
            <w:tcW w:w="1470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CVA</w:t>
            </w:r>
          </w:p>
        </w:tc>
        <w:tc>
          <w:tcPr>
            <w:tcW w:w="1470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</w:t>
            </w:r>
          </w:p>
        </w:tc>
        <w:tc>
          <w:tcPr>
            <w:tcW w:w="1470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470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</w:tr>
      <w:tr w:rsidR="00754A81" w:rsidTr="003572C1">
        <w:trPr>
          <w:trHeight w:val="271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:rsidR="00754A81" w:rsidRPr="009D4D52" w:rsidRDefault="00754A81" w:rsidP="007F282C">
            <w:pPr>
              <w:rPr>
                <w:b/>
                <w:sz w:val="20"/>
                <w:szCs w:val="20"/>
              </w:rPr>
            </w:pPr>
            <w:r w:rsidRPr="009D4D52">
              <w:rPr>
                <w:b/>
                <w:sz w:val="20"/>
                <w:szCs w:val="20"/>
              </w:rPr>
              <w:t>If Statin intolerant</w:t>
            </w:r>
            <w:r>
              <w:rPr>
                <w:b/>
                <w:sz w:val="20"/>
                <w:szCs w:val="20"/>
              </w:rPr>
              <w:t xml:space="preserve"> or requiring a lower than maximal statin dose</w:t>
            </w:r>
            <w:r w:rsidRPr="009D4D52">
              <w:rPr>
                <w:b/>
                <w:sz w:val="20"/>
                <w:szCs w:val="20"/>
              </w:rPr>
              <w:t>…</w:t>
            </w:r>
          </w:p>
        </w:tc>
      </w:tr>
      <w:tr w:rsidR="00754A81" w:rsidTr="003572C1">
        <w:trPr>
          <w:trHeight w:val="271"/>
        </w:trPr>
        <w:tc>
          <w:tcPr>
            <w:tcW w:w="2238" w:type="dxa"/>
            <w:shd w:val="clear" w:color="auto" w:fill="F2F2F2" w:themeFill="background1" w:themeFillShade="F2"/>
          </w:tcPr>
          <w:p w:rsidR="00754A81" w:rsidRDefault="00754A81" w:rsidP="007F282C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</w:t>
            </w:r>
          </w:p>
        </w:tc>
        <w:tc>
          <w:tcPr>
            <w:tcW w:w="2335" w:type="dxa"/>
          </w:tcPr>
          <w:p w:rsidR="00754A81" w:rsidRPr="000E6A2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</w:t>
            </w:r>
          </w:p>
        </w:tc>
        <w:tc>
          <w:tcPr>
            <w:tcW w:w="2217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</w:t>
            </w:r>
          </w:p>
        </w:tc>
        <w:tc>
          <w:tcPr>
            <w:tcW w:w="2259" w:type="dxa"/>
          </w:tcPr>
          <w:p w:rsidR="00754A81" w:rsidRDefault="00754A81" w:rsidP="007F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</w:t>
            </w:r>
          </w:p>
        </w:tc>
      </w:tr>
    </w:tbl>
    <w:p w:rsidR="00C06F3C" w:rsidRDefault="00C06F3C"/>
    <w:sectPr w:rsidR="00C06F3C" w:rsidSect="002D73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E0"/>
    <w:rsid w:val="00032E6A"/>
    <w:rsid w:val="000E6A21"/>
    <w:rsid w:val="001A1F7C"/>
    <w:rsid w:val="002D73E0"/>
    <w:rsid w:val="003572C1"/>
    <w:rsid w:val="00461663"/>
    <w:rsid w:val="00482B7F"/>
    <w:rsid w:val="00517E1F"/>
    <w:rsid w:val="0062037A"/>
    <w:rsid w:val="00673A24"/>
    <w:rsid w:val="00754A81"/>
    <w:rsid w:val="008401F1"/>
    <w:rsid w:val="008837A5"/>
    <w:rsid w:val="0089690F"/>
    <w:rsid w:val="009B774F"/>
    <w:rsid w:val="009C10D4"/>
    <w:rsid w:val="009D4D52"/>
    <w:rsid w:val="00A1075D"/>
    <w:rsid w:val="00A4109E"/>
    <w:rsid w:val="00A5606A"/>
    <w:rsid w:val="00AA1B3A"/>
    <w:rsid w:val="00AE242C"/>
    <w:rsid w:val="00C06F3C"/>
    <w:rsid w:val="00C62450"/>
    <w:rsid w:val="00D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judkins</dc:creator>
  <cp:lastModifiedBy>chris judkins</cp:lastModifiedBy>
  <cp:revision>2</cp:revision>
  <dcterms:created xsi:type="dcterms:W3CDTF">2015-05-09T13:46:00Z</dcterms:created>
  <dcterms:modified xsi:type="dcterms:W3CDTF">2015-05-09T13:46:00Z</dcterms:modified>
</cp:coreProperties>
</file>